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2F3" w:rsidRDefault="00325454">
      <w:pPr>
        <w:rPr>
          <w:rFonts w:ascii="Twinkl Cursive Looped" w:eastAsia="Twinkl Cursive Looped" w:hAnsi="Twinkl Cursive Looped" w:cs="Twinkl Cursive Looped"/>
          <w:sz w:val="24"/>
          <w:szCs w:val="24"/>
        </w:rPr>
      </w:pPr>
      <w:r>
        <w:rPr>
          <w:noProof/>
        </w:rPr>
        <w:drawing>
          <wp:anchor distT="0" distB="0" distL="114300" distR="114300" simplePos="0" relativeHeight="251658240" behindDoc="0" locked="0" layoutInCell="1" hidden="0" allowOverlap="1">
            <wp:simplePos x="0" y="0"/>
            <wp:positionH relativeFrom="column">
              <wp:posOffset>3848100</wp:posOffset>
            </wp:positionH>
            <wp:positionV relativeFrom="paragraph">
              <wp:posOffset>-647699</wp:posOffset>
            </wp:positionV>
            <wp:extent cx="1173480" cy="117348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173480" cy="1173480"/>
                    </a:xfrm>
                    <a:prstGeom prst="rect">
                      <a:avLst/>
                    </a:prstGeom>
                    <a:ln/>
                  </pic:spPr>
                </pic:pic>
              </a:graphicData>
            </a:graphic>
          </wp:anchor>
        </w:drawing>
      </w:r>
    </w:p>
    <w:p w:rsidR="009122F3" w:rsidRDefault="009122F3">
      <w:pPr>
        <w:rPr>
          <w:rFonts w:ascii="Twinkl Cursive Looped" w:eastAsia="Twinkl Cursive Looped" w:hAnsi="Twinkl Cursive Looped" w:cs="Twinkl Cursive Looped"/>
          <w:sz w:val="24"/>
          <w:szCs w:val="24"/>
        </w:rPr>
      </w:pPr>
    </w:p>
    <w:p w:rsidR="009122F3" w:rsidRDefault="00325454">
      <w:pPr>
        <w:jc w:val="center"/>
        <w:rPr>
          <w:rFonts w:ascii="Twinkl Cursive Looped" w:eastAsia="Twinkl Cursive Looped" w:hAnsi="Twinkl Cursive Looped" w:cs="Twinkl Cursive Looped"/>
          <w:sz w:val="36"/>
          <w:szCs w:val="36"/>
          <w:u w:val="single"/>
        </w:rPr>
      </w:pPr>
      <w:r>
        <w:rPr>
          <w:rFonts w:ascii="Twinkl Cursive Looped" w:eastAsia="Twinkl Cursive Looped" w:hAnsi="Twinkl Cursive Looped" w:cs="Twinkl Cursive Looped"/>
          <w:sz w:val="36"/>
          <w:szCs w:val="36"/>
        </w:rPr>
        <w:t xml:space="preserve"> </w:t>
      </w:r>
      <w:r>
        <w:rPr>
          <w:rFonts w:ascii="Twinkl Cursive Looped" w:eastAsia="Twinkl Cursive Looped" w:hAnsi="Twinkl Cursive Looped" w:cs="Twinkl Cursive Looped"/>
          <w:sz w:val="36"/>
          <w:szCs w:val="36"/>
          <w:u w:val="single"/>
        </w:rPr>
        <w:t>Two year Rolling Programme for Key Stage 1</w:t>
      </w:r>
    </w:p>
    <w:p w:rsidR="009122F3" w:rsidRDefault="00325454">
      <w:pPr>
        <w:ind w:left="720"/>
        <w:rPr>
          <w:rFonts w:ascii="Twinkl Cursive Looped" w:eastAsia="Twinkl Cursive Looped" w:hAnsi="Twinkl Cursive Looped" w:cs="Twinkl Cursive Looped"/>
          <w:sz w:val="24"/>
          <w:szCs w:val="24"/>
        </w:rPr>
      </w:pPr>
      <w:r>
        <w:rPr>
          <w:rFonts w:ascii="Twinkl Cursive Looped" w:eastAsia="Twinkl Cursive Looped" w:hAnsi="Twinkl Cursive Looped" w:cs="Twinkl Cursive Looped"/>
          <w:sz w:val="28"/>
          <w:szCs w:val="28"/>
        </w:rPr>
        <w:t xml:space="preserve">   </w:t>
      </w:r>
      <w:r>
        <w:rPr>
          <w:rFonts w:ascii="Twinkl Cursive Looped" w:eastAsia="Twinkl Cursive Looped" w:hAnsi="Twinkl Cursive Looped" w:cs="Twinkl Cursive Looped"/>
          <w:sz w:val="24"/>
          <w:szCs w:val="24"/>
        </w:rPr>
        <w:t xml:space="preserve">Set A Year </w:t>
      </w:r>
      <w:r>
        <w:rPr>
          <w:rFonts w:ascii="Twinkl Cursive Looped" w:eastAsia="Twinkl Cursive Looped" w:hAnsi="Twinkl Cursive Looped" w:cs="Twinkl Cursive Looped"/>
          <w:sz w:val="24"/>
          <w:szCs w:val="24"/>
        </w:rPr>
        <w:t xml:space="preserve"> </w:t>
      </w:r>
      <w:r>
        <w:rPr>
          <w:rFonts w:ascii="Twinkl Cursive Looped" w:eastAsia="Twinkl Cursive Looped" w:hAnsi="Twinkl Cursive Looped" w:cs="Twinkl Cursive Looped"/>
          <w:color w:val="ED7D31"/>
          <w:sz w:val="24"/>
          <w:szCs w:val="24"/>
        </w:rPr>
        <w:t xml:space="preserve"> </w:t>
      </w:r>
    </w:p>
    <w:tbl>
      <w:tblPr>
        <w:tblStyle w:val="a"/>
        <w:tblW w:w="14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93"/>
        <w:gridCol w:w="7296"/>
      </w:tblGrid>
      <w:tr w:rsidR="009122F3">
        <w:trPr>
          <w:trHeight w:val="656"/>
        </w:trPr>
        <w:tc>
          <w:tcPr>
            <w:tcW w:w="14589" w:type="dxa"/>
            <w:gridSpan w:val="2"/>
            <w:shd w:val="clear" w:color="auto" w:fill="B4C6E7"/>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 xml:space="preserve">Autumn Term </w:t>
            </w:r>
          </w:p>
          <w:p w:rsidR="009122F3" w:rsidRDefault="009122F3" w:rsidP="00325454">
            <w:pPr>
              <w:spacing w:after="0" w:line="240" w:lineRule="auto"/>
              <w:rPr>
                <w:rFonts w:ascii="Twinkl Cursive Looped" w:eastAsia="Twinkl Cursive Looped" w:hAnsi="Twinkl Cursive Looped" w:cs="Twinkl Cursive Looped"/>
                <w:color w:val="ED7D31"/>
                <w:sz w:val="16"/>
                <w:szCs w:val="16"/>
              </w:rPr>
            </w:pPr>
          </w:p>
        </w:tc>
      </w:tr>
      <w:tr w:rsidR="009122F3">
        <w:trPr>
          <w:trHeight w:val="656"/>
        </w:trPr>
        <w:tc>
          <w:tcPr>
            <w:tcW w:w="7293" w:type="dxa"/>
            <w:shd w:val="clear" w:color="auto" w:fill="DEEAF6"/>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Seasonal Changes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 xml:space="preserve">Wild Weather! </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Seasonal Changes (1SC)</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        </w:t>
            </w: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observe changes across the four seasons.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observe and describe weather associated with the seasons and                     how day length varies.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c>
          <w:tcPr>
            <w:tcW w:w="7296" w:type="dxa"/>
            <w:shd w:val="clear" w:color="auto" w:fill="DEEAF6"/>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r>
              <w:rPr>
                <w:rFonts w:ascii="Twinkl Cursive Looped" w:eastAsia="Twinkl Cursive Looped" w:hAnsi="Twinkl Cursive Looped" w:cs="Twinkl Cursive Looped"/>
                <w:sz w:val="16"/>
                <w:szCs w:val="16"/>
              </w:rPr>
              <w:br/>
            </w:r>
            <w:r>
              <w:rPr>
                <w:rFonts w:ascii="Twinkl Cursive Looped" w:eastAsia="Twinkl Cursive Looped" w:hAnsi="Twinkl Cursive Looped" w:cs="Twinkl Cursive Looped"/>
                <w:b/>
                <w:sz w:val="16"/>
                <w:szCs w:val="16"/>
              </w:rPr>
              <w:t>Anima</w:t>
            </w:r>
            <w:r>
              <w:rPr>
                <w:rFonts w:ascii="Twinkl Cursive Looped" w:eastAsia="Twinkl Cursive Looped" w:hAnsi="Twinkl Cursive Looped" w:cs="Twinkl Cursive Looped"/>
                <w:b/>
                <w:sz w:val="16"/>
                <w:szCs w:val="16"/>
              </w:rPr>
              <w:t>ls including Humans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Amazing Me!</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Animals, including humans (1AH)</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identify, name, draw and label the basic parts of the human body and say which part of the body is associated with each sense.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Animals, including humans (2AH)</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notice that animals, i</w:t>
            </w:r>
            <w:r>
              <w:rPr>
                <w:rFonts w:ascii="Twinkl Cursive Looped" w:eastAsia="Twinkl Cursive Looped" w:hAnsi="Twinkl Cursive Looped" w:cs="Twinkl Cursive Looped"/>
                <w:sz w:val="16"/>
                <w:szCs w:val="16"/>
              </w:rPr>
              <w:t>ncluding humans, have offspring which grow into adults.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find out about and describe the basic needs of animals, including humans, for survival (water, food and air).</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 describe the importance for humans of exercise, eating the right amounts of diff</w:t>
            </w:r>
            <w:r>
              <w:rPr>
                <w:rFonts w:ascii="Twinkl Cursive Looped" w:eastAsia="Twinkl Cursive Looped" w:hAnsi="Twinkl Cursive Looped" w:cs="Twinkl Cursive Looped"/>
                <w:sz w:val="16"/>
                <w:szCs w:val="16"/>
              </w:rPr>
              <w:t>erent types of food, and hygiene.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w:t>
            </w:r>
            <w:r>
              <w:rPr>
                <w:rFonts w:ascii="Twinkl Cursive Looped" w:eastAsia="Twinkl Cursive Looped" w:hAnsi="Twinkl Cursive Looped" w:cs="Twinkl Cursive Looped"/>
                <w:sz w:val="16"/>
                <w:szCs w:val="16"/>
              </w:rPr>
              <w:t>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r>
      <w:tr w:rsidR="009122F3">
        <w:trPr>
          <w:trHeight w:val="965"/>
        </w:trPr>
        <w:tc>
          <w:tcPr>
            <w:tcW w:w="14589" w:type="dxa"/>
            <w:gridSpan w:val="2"/>
            <w:shd w:val="clear" w:color="auto" w:fill="9CC2E5"/>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 xml:space="preserve">Spring Term </w:t>
            </w:r>
          </w:p>
          <w:p w:rsidR="009122F3" w:rsidRDefault="009122F3">
            <w:pPr>
              <w:spacing w:after="0" w:line="240" w:lineRule="auto"/>
              <w:jc w:val="center"/>
              <w:rPr>
                <w:rFonts w:ascii="Twinkl Cursive Looped" w:eastAsia="Twinkl Cursive Looped" w:hAnsi="Twinkl Cursive Looped" w:cs="Twinkl Cursive Looped"/>
                <w:sz w:val="16"/>
                <w:szCs w:val="16"/>
              </w:rPr>
            </w:pPr>
          </w:p>
        </w:tc>
      </w:tr>
      <w:tr w:rsidR="009122F3">
        <w:trPr>
          <w:trHeight w:val="980"/>
        </w:trPr>
        <w:tc>
          <w:tcPr>
            <w:tcW w:w="7293"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Everyday Materials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Brilliant builders! Choosing the best materials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distinguish between an object and the material from which it is made.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identify and name a variety of everyday materials, including wood, plastic, glass, metal, water, and rock.</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describe the simple physical properties of a variety of everyday materials.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compare and group together a variety of everyday materials on the basis of their simple physical properties.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Uses of everyday materials (2EM)</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identify and compare the suita</w:t>
            </w:r>
            <w:r>
              <w:rPr>
                <w:rFonts w:ascii="Twinkl Cursive Looped" w:eastAsia="Twinkl Cursive Looped" w:hAnsi="Twinkl Cursive Looped" w:cs="Twinkl Cursive Looped"/>
                <w:sz w:val="16"/>
                <w:szCs w:val="16"/>
              </w:rPr>
              <w:t>bility of a variety of everyday materials, including wood, metal, plastic, glass, brick, rock, paper and cardboard for particular uses.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find out how the shapes of solid objects made from some materials can be changed by squashing, bending, twisting and</w:t>
            </w:r>
            <w:r>
              <w:rPr>
                <w:rFonts w:ascii="Twinkl Cursive Looped" w:eastAsia="Twinkl Cursive Looped" w:hAnsi="Twinkl Cursive Looped" w:cs="Twinkl Cursive Looped"/>
                <w:sz w:val="16"/>
                <w:szCs w:val="16"/>
              </w:rPr>
              <w:t xml:space="preserve"> stretching.</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w:t>
            </w:r>
            <w:r>
              <w:rPr>
                <w:rFonts w:ascii="Twinkl Cursive Looped" w:eastAsia="Twinkl Cursive Looped" w:hAnsi="Twinkl Cursive Looped" w:cs="Twinkl Cursive Looped"/>
                <w:sz w:val="16"/>
                <w:szCs w:val="16"/>
              </w:rPr>
              <w:t>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tc>
        <w:tc>
          <w:tcPr>
            <w:tcW w:w="7296"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Growing plants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identify and name a variety of common wild and garden plants, including deciduous and evergreen trees.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i</w:t>
            </w:r>
            <w:r>
              <w:rPr>
                <w:rFonts w:ascii="Twinkl Cursive Looped" w:eastAsia="Twinkl Cursive Looped" w:hAnsi="Twinkl Cursive Looped" w:cs="Twinkl Cursive Looped"/>
                <w:sz w:val="16"/>
                <w:szCs w:val="16"/>
              </w:rPr>
              <w:t>dentify and describe the basic structure of a variety of common flowering plants, including trees.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Plants (2P)</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 </w:t>
            </w: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observe and describe how seeds and bulbs grow into mature plants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ii) find out and describe how plants need water, light and a suitable temperature to grow and stay healthy.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w:t>
            </w:r>
            <w:r>
              <w:rPr>
                <w:rFonts w:ascii="Twinkl Cursive Looped" w:eastAsia="Twinkl Cursive Looped" w:hAnsi="Twinkl Cursive Looped" w:cs="Twinkl Cursive Looped"/>
                <w:sz w:val="16"/>
                <w:szCs w:val="16"/>
              </w:rPr>
              <w:t>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tc>
      </w:tr>
      <w:tr w:rsidR="009122F3">
        <w:trPr>
          <w:trHeight w:val="965"/>
        </w:trPr>
        <w:tc>
          <w:tcPr>
            <w:tcW w:w="14589" w:type="dxa"/>
            <w:gridSpan w:val="2"/>
            <w:shd w:val="clear" w:color="auto" w:fill="9CC2E5"/>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 xml:space="preserve">Summer Term </w:t>
            </w:r>
          </w:p>
          <w:p w:rsidR="009122F3" w:rsidRDefault="009122F3">
            <w:pPr>
              <w:spacing w:after="0" w:line="240" w:lineRule="auto"/>
              <w:jc w:val="center"/>
              <w:rPr>
                <w:rFonts w:ascii="Twinkl Cursive Looped" w:eastAsia="Twinkl Cursive Looped" w:hAnsi="Twinkl Cursive Looped" w:cs="Twinkl Cursive Looped"/>
                <w:sz w:val="16"/>
                <w:szCs w:val="16"/>
              </w:rPr>
            </w:pPr>
          </w:p>
        </w:tc>
      </w:tr>
      <w:tr w:rsidR="009122F3">
        <w:trPr>
          <w:trHeight w:val="980"/>
        </w:trPr>
        <w:tc>
          <w:tcPr>
            <w:tcW w:w="7293"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Animals, including humans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 xml:space="preserve">Wild and Wonderful Creatures </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xml:space="preserve">)  identify and name a variety of common animals that are birds, fish, amphibians, reptiles, mammals and invertebrates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identify and name a variety of common animals that are carnivores, herb</w:t>
            </w:r>
            <w:r>
              <w:rPr>
                <w:rFonts w:ascii="Twinkl Cursive Looped" w:eastAsia="Twinkl Cursive Looped" w:hAnsi="Twinkl Cursive Looped" w:cs="Twinkl Cursive Looped"/>
                <w:sz w:val="16"/>
                <w:szCs w:val="16"/>
              </w:rPr>
              <w:t xml:space="preserve">ivores and omnivores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iii) describe and compare the structure of a variety of common animals (birds, fish, amphibians, reptiles, mammals and invertebrates, and including pets)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iv) identify, name, draw and label the basic parts of the human body and say </w:t>
            </w:r>
            <w:r>
              <w:rPr>
                <w:rFonts w:ascii="Twinkl Cursive Looped" w:eastAsia="Twinkl Cursive Looped" w:hAnsi="Twinkl Cursive Looped" w:cs="Twinkl Cursive Looped"/>
                <w:sz w:val="16"/>
                <w:szCs w:val="16"/>
              </w:rPr>
              <w:t xml:space="preserve">which part of the body is associated with each sense.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Animals, including humans (2AH)</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notice that animals, including humans, have offspring which grow into adults.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find out about and describe the basic needs of animals, including humans, for survival (water, food and air).</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 describe the importance for humans of exercise, eating the right amounts of different types of food, and hygiene.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w:t>
            </w:r>
            <w:r>
              <w:rPr>
                <w:rFonts w:ascii="Twinkl Cursive Looped" w:eastAsia="Twinkl Cursive Looped" w:hAnsi="Twinkl Cursive Looped" w:cs="Twinkl Cursive Looped"/>
                <w:sz w:val="16"/>
                <w:szCs w:val="16"/>
              </w:rPr>
              <w:t>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c>
          <w:tcPr>
            <w:tcW w:w="7296"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 Life Cycles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Food Chains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explore and compare the differences between things that are living, dead, and things that have never been</w:t>
            </w:r>
            <w:r>
              <w:rPr>
                <w:rFonts w:ascii="Twinkl Cursive Looped" w:eastAsia="Twinkl Cursive Looped" w:hAnsi="Twinkl Cursive Looped" w:cs="Twinkl Cursive Looped"/>
                <w:sz w:val="16"/>
                <w:szCs w:val="16"/>
              </w:rPr>
              <w:t xml:space="preserve"> alive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ii)  identify that most living things live in habitats to which they are suited and describe how different habitats provide for the basic needs of different kinds of animals and plants, and how they depend on each other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iii) identify and name a </w:t>
            </w:r>
            <w:r>
              <w:rPr>
                <w:rFonts w:ascii="Twinkl Cursive Looped" w:eastAsia="Twinkl Cursive Looped" w:hAnsi="Twinkl Cursive Looped" w:cs="Twinkl Cursive Looped"/>
                <w:sz w:val="16"/>
                <w:szCs w:val="16"/>
              </w:rPr>
              <w:t xml:space="preserve">variety of plants and animals in their habitats, including micro-habitats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iv) describe how animals obtain their food from plants and other animals, using the idea of a simple food chain, and identify and name different sources of food.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Working scientif</w:t>
            </w:r>
            <w:r>
              <w:rPr>
                <w:rFonts w:ascii="Twinkl Cursive Looped" w:eastAsia="Twinkl Cursive Looped" w:hAnsi="Twinkl Cursive Looped" w:cs="Twinkl Cursive Looped"/>
                <w:sz w:val="16"/>
                <w:szCs w:val="16"/>
              </w:rPr>
              <w:t>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w:t>
            </w:r>
            <w:r>
              <w:rPr>
                <w:rFonts w:ascii="Twinkl Cursive Looped" w:eastAsia="Twinkl Cursive Looped" w:hAnsi="Twinkl Cursive Looped" w:cs="Twinkl Cursive Looped"/>
                <w:sz w:val="16"/>
                <w:szCs w:val="16"/>
              </w:rPr>
              <w:t>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using their observations and ideas to suggest answers to questions.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r>
    </w:tbl>
    <w:p w:rsidR="009122F3" w:rsidRDefault="009122F3">
      <w:pPr>
        <w:rPr>
          <w:rFonts w:ascii="Comic Sans MS" w:eastAsia="Comic Sans MS" w:hAnsi="Comic Sans MS" w:cs="Comic Sans MS"/>
          <w:sz w:val="24"/>
          <w:szCs w:val="24"/>
        </w:rPr>
      </w:pPr>
    </w:p>
    <w:p w:rsidR="009122F3" w:rsidRDefault="00325454">
      <w:pPr>
        <w:rPr>
          <w:rFonts w:ascii="Twinkl Cursive Looped" w:eastAsia="Twinkl Cursive Looped" w:hAnsi="Twinkl Cursive Looped" w:cs="Twinkl Cursive Looped"/>
          <w:sz w:val="24"/>
          <w:szCs w:val="24"/>
        </w:rPr>
      </w:pPr>
      <w:r>
        <w:rPr>
          <w:rFonts w:ascii="Twinkl Cursive Looped" w:eastAsia="Twinkl Cursive Looped" w:hAnsi="Twinkl Cursive Looped" w:cs="Twinkl Cursive Looped"/>
          <w:sz w:val="24"/>
          <w:szCs w:val="24"/>
        </w:rPr>
        <w:t xml:space="preserve">Set B </w:t>
      </w:r>
    </w:p>
    <w:tbl>
      <w:tblPr>
        <w:tblStyle w:val="a0"/>
        <w:tblW w:w="14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94"/>
        <w:gridCol w:w="7297"/>
      </w:tblGrid>
      <w:tr w:rsidR="009122F3">
        <w:trPr>
          <w:trHeight w:val="475"/>
        </w:trPr>
        <w:tc>
          <w:tcPr>
            <w:tcW w:w="14591" w:type="dxa"/>
            <w:gridSpan w:val="2"/>
            <w:shd w:val="clear" w:color="auto" w:fill="9CC2E5"/>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Autumn Term</w:t>
            </w:r>
          </w:p>
          <w:p w:rsidR="009122F3" w:rsidRDefault="00325454">
            <w:pPr>
              <w:spacing w:after="0" w:line="240" w:lineRule="auto"/>
              <w:jc w:val="center"/>
              <w:rPr>
                <w:rFonts w:ascii="Twinkl Cursive Looped" w:eastAsia="Twinkl Cursive Looped" w:hAnsi="Twinkl Cursive Looped" w:cs="Twinkl Cursive Looped"/>
                <w:color w:val="FFFF00"/>
                <w:sz w:val="16"/>
                <w:szCs w:val="16"/>
              </w:rPr>
            </w:pPr>
            <w:r>
              <w:rPr>
                <w:rFonts w:ascii="Twinkl Cursive Looped" w:eastAsia="Twinkl Cursive Looped" w:hAnsi="Twinkl Cursive Looped" w:cs="Twinkl Cursive Looped"/>
                <w:color w:val="FFFF00"/>
                <w:sz w:val="16"/>
                <w:szCs w:val="16"/>
              </w:rPr>
              <w:t xml:space="preserve"> </w:t>
            </w:r>
          </w:p>
        </w:tc>
      </w:tr>
      <w:tr w:rsidR="009122F3">
        <w:trPr>
          <w:trHeight w:val="964"/>
        </w:trPr>
        <w:tc>
          <w:tcPr>
            <w:tcW w:w="7294"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Animals including Humans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People and their Pets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identify, name, draw and label the basic parts of the human body and say which part of the body is associated with each sense.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Animals, including humans (2AH)</w:t>
            </w:r>
            <w:r>
              <w:rPr>
                <w:rFonts w:ascii="Twinkl Cursive Looped" w:eastAsia="Twinkl Cursive Looped" w:hAnsi="Twinkl Cursive Looped" w:cs="Twinkl Cursive Looped"/>
                <w:sz w:val="16"/>
                <w:szCs w:val="16"/>
              </w:rPr>
              <w:tab/>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notice that animals, including humans, hav</w:t>
            </w:r>
            <w:r>
              <w:rPr>
                <w:rFonts w:ascii="Twinkl Cursive Looped" w:eastAsia="Twinkl Cursive Looped" w:hAnsi="Twinkl Cursive Looped" w:cs="Twinkl Cursive Looped"/>
                <w:sz w:val="16"/>
                <w:szCs w:val="16"/>
              </w:rPr>
              <w:t>e offspring which grow into adults.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find out about and describe the basic needs of animals, including humans, for survival (water, food and air).</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iii) describe the importance for humans of exercise, eating the right amounts of different types of food, </w:t>
            </w:r>
            <w:r>
              <w:rPr>
                <w:rFonts w:ascii="Twinkl Cursive Looped" w:eastAsia="Twinkl Cursive Looped" w:hAnsi="Twinkl Cursive Looped" w:cs="Twinkl Cursive Looped"/>
                <w:sz w:val="16"/>
                <w:szCs w:val="16"/>
              </w:rPr>
              <w:t>and hygiene.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w:t>
            </w:r>
            <w:r>
              <w:rPr>
                <w:rFonts w:ascii="Twinkl Cursive Looped" w:eastAsia="Twinkl Cursive Looped" w:hAnsi="Twinkl Cursive Looped" w:cs="Twinkl Cursive Looped"/>
                <w:sz w:val="16"/>
                <w:szCs w:val="16"/>
              </w:rPr>
              <w:t>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c>
          <w:tcPr>
            <w:tcW w:w="7297"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Year 1/2 </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Seasonal Changes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Weather Art</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observe changes across the four seasons.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observe and describe weather associated with the seasons and           how day length varies.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Light (1L)</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   </w:t>
            </w: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xml:space="preserve">) observe and name a variety of sources of light, including </w:t>
            </w:r>
            <w:proofErr w:type="gramStart"/>
            <w:r>
              <w:rPr>
                <w:rFonts w:ascii="Twinkl Cursive Looped" w:eastAsia="Twinkl Cursive Looped" w:hAnsi="Twinkl Cursive Looped" w:cs="Twinkl Cursive Looped"/>
                <w:sz w:val="16"/>
                <w:szCs w:val="16"/>
              </w:rPr>
              <w:t>electric  lights</w:t>
            </w:r>
            <w:proofErr w:type="gramEnd"/>
            <w:r>
              <w:rPr>
                <w:rFonts w:ascii="Twinkl Cursive Looped" w:eastAsia="Twinkl Cursive Looped" w:hAnsi="Twinkl Cursive Looped" w:cs="Twinkl Cursive Looped"/>
                <w:sz w:val="16"/>
                <w:szCs w:val="16"/>
              </w:rPr>
              <w:t>, flames and the Sun.</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   ii) associate shadows with a light sourc</w:t>
            </w:r>
            <w:r>
              <w:rPr>
                <w:rFonts w:ascii="Twinkl Cursive Looped" w:eastAsia="Twinkl Cursive Looped" w:hAnsi="Twinkl Cursive Looped" w:cs="Twinkl Cursive Looped"/>
                <w:sz w:val="16"/>
                <w:szCs w:val="16"/>
              </w:rPr>
              <w:t xml:space="preserve">e being blocked by something. </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tc>
      </w:tr>
      <w:tr w:rsidR="009122F3">
        <w:trPr>
          <w:trHeight w:val="1293"/>
        </w:trPr>
        <w:tc>
          <w:tcPr>
            <w:tcW w:w="14591" w:type="dxa"/>
            <w:gridSpan w:val="2"/>
            <w:shd w:val="clear" w:color="auto" w:fill="9CC2E5"/>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lastRenderedPageBreak/>
              <w:t>Spring Term</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tabs>
                <w:tab w:val="left" w:pos="10215"/>
              </w:tabs>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ab/>
            </w:r>
          </w:p>
        </w:tc>
      </w:tr>
      <w:tr w:rsidR="009122F3">
        <w:trPr>
          <w:trHeight w:val="1293"/>
        </w:trPr>
        <w:tc>
          <w:tcPr>
            <w:tcW w:w="7294"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Everyday Materials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Brilliant builders! Comparing Materials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distinguish between an object and the material from which it is made.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identify and name a variety of everyday materials, including wood, plastic, glass, metal, water, and rock.</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describe the simple physical properties of a variety of everyday materials.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compare and group together a variety of everyday materials on the basis of their simple physical properties.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Uses of everyday materials (2EM)</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identify and compare the suita</w:t>
            </w:r>
            <w:r>
              <w:rPr>
                <w:rFonts w:ascii="Twinkl Cursive Looped" w:eastAsia="Twinkl Cursive Looped" w:hAnsi="Twinkl Cursive Looped" w:cs="Twinkl Cursive Looped"/>
                <w:sz w:val="16"/>
                <w:szCs w:val="16"/>
              </w:rPr>
              <w:t>bility of a variety of everyday materials, including wood, metal, plastic, glass, brick, rock, paper and cardboard for particular uses.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find out how the shapes of solid objects made from some materials can be changed by squashing, bending, twisting and</w:t>
            </w:r>
            <w:r>
              <w:rPr>
                <w:rFonts w:ascii="Twinkl Cursive Looped" w:eastAsia="Twinkl Cursive Looped" w:hAnsi="Twinkl Cursive Looped" w:cs="Twinkl Cursive Looped"/>
                <w:sz w:val="16"/>
                <w:szCs w:val="16"/>
              </w:rPr>
              <w:t xml:space="preserve"> stretching.</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w:t>
            </w:r>
            <w:r>
              <w:rPr>
                <w:rFonts w:ascii="Twinkl Cursive Looped" w:eastAsia="Twinkl Cursive Looped" w:hAnsi="Twinkl Cursive Looped" w:cs="Twinkl Cursive Looped"/>
                <w:sz w:val="16"/>
                <w:szCs w:val="16"/>
              </w:rPr>
              <w:t>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tc>
        <w:tc>
          <w:tcPr>
            <w:tcW w:w="7297"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Plants </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Art and Nature</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identify and name a variety of common wild and garden plants, including deciduous and evergreen trees</w:t>
            </w:r>
            <w:r>
              <w:rPr>
                <w:rFonts w:ascii="Twinkl Cursive Looped" w:eastAsia="Twinkl Cursive Looped" w:hAnsi="Twinkl Cursive Looped" w:cs="Twinkl Cursive Looped"/>
                <w:sz w:val="16"/>
                <w:szCs w:val="16"/>
              </w:rPr>
              <w: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identify and describe the basic structure of a variety of common flowering plants, including trees.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Plants (2P)</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identify that most living things live in habitats to which they are suited and describe how different habitats provide for the basic</w:t>
            </w:r>
            <w:r>
              <w:rPr>
                <w:rFonts w:ascii="Twinkl Cursive Looped" w:eastAsia="Twinkl Cursive Looped" w:hAnsi="Twinkl Cursive Looped" w:cs="Twinkl Cursive Looped"/>
                <w:sz w:val="16"/>
                <w:szCs w:val="16"/>
              </w:rPr>
              <w:t xml:space="preserve"> needs of different kinds of animals and plants, and how they depend on each other.</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 and name a variety of plants and animals in their habitats, including microhabitats.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describe how animals obtain their food from plants and other animals, using the idea of a simple food chain, and identify and name different sources of food.</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w:t>
            </w:r>
            <w:r>
              <w:rPr>
                <w:rFonts w:ascii="Twinkl Cursive Looped" w:eastAsia="Twinkl Cursive Looped" w:hAnsi="Twinkl Cursive Looped" w:cs="Twinkl Cursive Looped"/>
                <w:sz w:val="16"/>
                <w:szCs w:val="16"/>
              </w:rPr>
              <w:t>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r>
      <w:tr w:rsidR="009122F3">
        <w:trPr>
          <w:trHeight w:val="964"/>
        </w:trPr>
        <w:tc>
          <w:tcPr>
            <w:tcW w:w="14591" w:type="dxa"/>
            <w:gridSpan w:val="2"/>
            <w:shd w:val="clear" w:color="auto" w:fill="9CC2E5"/>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Summer Term</w:t>
            </w:r>
          </w:p>
          <w:p w:rsidR="009122F3" w:rsidRDefault="009122F3">
            <w:pPr>
              <w:spacing w:after="0" w:line="240" w:lineRule="auto"/>
              <w:jc w:val="center"/>
              <w:rPr>
                <w:rFonts w:ascii="Twinkl Cursive Looped" w:eastAsia="Twinkl Cursive Looped" w:hAnsi="Twinkl Cursive Looped" w:cs="Twinkl Cursive Looped"/>
                <w:sz w:val="16"/>
                <w:szCs w:val="16"/>
              </w:rPr>
            </w:pPr>
            <w:bookmarkStart w:id="0" w:name="_GoBack"/>
            <w:bookmarkEnd w:id="0"/>
          </w:p>
        </w:tc>
      </w:tr>
      <w:tr w:rsidR="009122F3">
        <w:trPr>
          <w:trHeight w:val="964"/>
        </w:trPr>
        <w:tc>
          <w:tcPr>
            <w:tcW w:w="7294"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Year 1/2 </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Use of Everyday Materials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Exploring changes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distinguish between an object and the material from which it is made.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identify and name a variety of everyday materials, including wood, plastic, glass, metal, water, and rock.</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vii)</w:t>
            </w:r>
            <w:r>
              <w:rPr>
                <w:rFonts w:ascii="Twinkl Cursive Looped" w:eastAsia="Twinkl Cursive Looped" w:hAnsi="Twinkl Cursive Looped" w:cs="Twinkl Cursive Looped"/>
                <w:sz w:val="16"/>
                <w:szCs w:val="16"/>
              </w:rPr>
              <w:tab/>
              <w:t>describe the simple physical properties of a variety of everyday materials.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viii)</w:t>
            </w:r>
            <w:r>
              <w:rPr>
                <w:rFonts w:ascii="Twinkl Cursive Looped" w:eastAsia="Twinkl Cursive Looped" w:hAnsi="Twinkl Cursive Looped" w:cs="Twinkl Cursive Looped"/>
                <w:sz w:val="16"/>
                <w:szCs w:val="16"/>
              </w:rPr>
              <w:tab/>
              <w:t xml:space="preserve">compare and group together a variety of everyday materials on </w:t>
            </w:r>
            <w:r>
              <w:rPr>
                <w:rFonts w:ascii="Twinkl Cursive Looped" w:eastAsia="Twinkl Cursive Looped" w:hAnsi="Twinkl Cursive Looped" w:cs="Twinkl Cursive Looped"/>
                <w:sz w:val="16"/>
                <w:szCs w:val="16"/>
              </w:rPr>
              <w:t>the basis of their simple physical properties.</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Uses of everyday materials (2EM)</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identify and compare the suitability of a variety of everyday materials, including wood, metal, plastic, glass, brick, rock, paper and cardboard for particular uses.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r>
            <w:r>
              <w:rPr>
                <w:rFonts w:ascii="Twinkl Cursive Looped" w:eastAsia="Twinkl Cursive Looped" w:hAnsi="Twinkl Cursive Looped" w:cs="Twinkl Cursive Looped"/>
                <w:sz w:val="16"/>
                <w:szCs w:val="16"/>
              </w:rPr>
              <w:t>find out how the shapes of solid objects made from some materials can be changed by squashing, bending, twisting and stretching.</w:t>
            </w:r>
          </w:p>
          <w:p w:rsidR="009122F3" w:rsidRDefault="009122F3">
            <w:pPr>
              <w:spacing w:after="0" w:line="240" w:lineRule="auto"/>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w:t>
            </w:r>
            <w:r>
              <w:rPr>
                <w:rFonts w:ascii="Twinkl Cursive Looped" w:eastAsia="Twinkl Cursive Looped" w:hAnsi="Twinkl Cursive Looped" w:cs="Twinkl Cursive Looped"/>
                <w:sz w:val="16"/>
                <w:szCs w:val="16"/>
              </w:rPr>
              <w:t>erving closely, using simple equipment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rPr>
                <w:rFonts w:ascii="Twinkl Cursive Looped" w:eastAsia="Twinkl Cursive Looped" w:hAnsi="Twinkl Cursive Looped" w:cs="Twinkl Cursive Looped"/>
                <w:sz w:val="16"/>
                <w:szCs w:val="16"/>
              </w:rPr>
            </w:pPr>
          </w:p>
        </w:tc>
        <w:tc>
          <w:tcPr>
            <w:tcW w:w="7297" w:type="dxa"/>
            <w:shd w:val="clear" w:color="auto" w:fill="D9E2F3"/>
          </w:tcPr>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Year 1/2</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 xml:space="preserve"> Habitats</w:t>
            </w:r>
          </w:p>
          <w:p w:rsidR="009122F3" w:rsidRDefault="00325454">
            <w:pPr>
              <w:spacing w:after="0" w:line="240" w:lineRule="auto"/>
              <w:jc w:val="center"/>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b/>
                <w:sz w:val="16"/>
                <w:szCs w:val="16"/>
              </w:rPr>
              <w:t>Habitats and Homes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 explore and compare the differences between things that are living, dead, and things that have never been alive.</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 identify that most living things live in habitats to which they are suited and describe how different habitats provi</w:t>
            </w:r>
            <w:r>
              <w:rPr>
                <w:rFonts w:ascii="Twinkl Cursive Looped" w:eastAsia="Twinkl Cursive Looped" w:hAnsi="Twinkl Cursive Looped" w:cs="Twinkl Cursive Looped"/>
                <w:sz w:val="16"/>
                <w:szCs w:val="16"/>
              </w:rPr>
              <w:t>de for the basic needs of different kinds of animals and plants, and how they depend on each other.</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lastRenderedPageBreak/>
              <w:t>Working scientifically (KS1 WS)</w:t>
            </w:r>
          </w:p>
          <w:p w:rsidR="009122F3" w:rsidRDefault="00325454">
            <w:pPr>
              <w:spacing w:after="0" w:line="240" w:lineRule="auto"/>
              <w:rPr>
                <w:rFonts w:ascii="Twinkl Cursive Looped" w:eastAsia="Twinkl Cursive Looped" w:hAnsi="Twinkl Cursive Looped" w:cs="Twinkl Cursive Looped"/>
                <w:sz w:val="16"/>
                <w:szCs w:val="16"/>
              </w:rPr>
            </w:pPr>
            <w:proofErr w:type="spellStart"/>
            <w:r>
              <w:rPr>
                <w:rFonts w:ascii="Twinkl Cursive Looped" w:eastAsia="Twinkl Cursive Looped" w:hAnsi="Twinkl Cursive Looped" w:cs="Twinkl Cursive Looped"/>
                <w:sz w:val="16"/>
                <w:szCs w:val="16"/>
              </w:rPr>
              <w:t>i</w:t>
            </w:r>
            <w:proofErr w:type="spellEnd"/>
            <w:r>
              <w:rPr>
                <w:rFonts w:ascii="Twinkl Cursive Looped" w:eastAsia="Twinkl Cursive Looped" w:hAnsi="Twinkl Cursive Looped" w:cs="Twinkl Cursive Looped"/>
                <w:sz w:val="16"/>
                <w:szCs w:val="16"/>
              </w:rPr>
              <w:t>)</w:t>
            </w:r>
            <w:r>
              <w:rPr>
                <w:rFonts w:ascii="Twinkl Cursive Looped" w:eastAsia="Twinkl Cursive Looped" w:hAnsi="Twinkl Cursive Looped" w:cs="Twinkl Cursive Looped"/>
                <w:sz w:val="16"/>
                <w:szCs w:val="16"/>
              </w:rPr>
              <w:tab/>
              <w:t>asking simple questions and recognising that they can be answered in different ways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w:t>
            </w:r>
            <w:r>
              <w:rPr>
                <w:rFonts w:ascii="Twinkl Cursive Looped" w:eastAsia="Twinkl Cursive Looped" w:hAnsi="Twinkl Cursive Looped" w:cs="Twinkl Cursive Looped"/>
                <w:sz w:val="16"/>
                <w:szCs w:val="16"/>
              </w:rPr>
              <w:tab/>
              <w:t>observing closely, using simple e</w:t>
            </w:r>
            <w:r>
              <w:rPr>
                <w:rFonts w:ascii="Twinkl Cursive Looped" w:eastAsia="Twinkl Cursive Looped" w:hAnsi="Twinkl Cursive Looped" w:cs="Twinkl Cursive Looped"/>
                <w:sz w:val="16"/>
                <w:szCs w:val="16"/>
              </w:rPr>
              <w:t>quipment</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iii)</w:t>
            </w:r>
            <w:r>
              <w:rPr>
                <w:rFonts w:ascii="Twinkl Cursive Looped" w:eastAsia="Twinkl Cursive Looped" w:hAnsi="Twinkl Cursive Looped" w:cs="Twinkl Cursive Looped"/>
                <w:sz w:val="16"/>
                <w:szCs w:val="16"/>
              </w:rPr>
              <w:tab/>
              <w:t>performing simple tests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iv)</w:t>
            </w:r>
            <w:r>
              <w:rPr>
                <w:rFonts w:ascii="Twinkl Cursive Looped" w:eastAsia="Twinkl Cursive Looped" w:hAnsi="Twinkl Cursive Looped" w:cs="Twinkl Cursive Looped"/>
                <w:sz w:val="16"/>
                <w:szCs w:val="16"/>
              </w:rPr>
              <w:tab/>
              <w:t>identifying and classifying</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w:t>
            </w:r>
            <w:r>
              <w:rPr>
                <w:rFonts w:ascii="Twinkl Cursive Looped" w:eastAsia="Twinkl Cursive Looped" w:hAnsi="Twinkl Cursive Looped" w:cs="Twinkl Cursive Looped"/>
                <w:sz w:val="16"/>
                <w:szCs w:val="16"/>
              </w:rPr>
              <w:tab/>
              <w:t>using their observations and ideas to suggest answers to questions</w:t>
            </w:r>
          </w:p>
          <w:p w:rsidR="009122F3" w:rsidRDefault="00325454">
            <w:pPr>
              <w:spacing w:after="0" w:line="240" w:lineRule="auto"/>
              <w:rPr>
                <w:rFonts w:ascii="Twinkl Cursive Looped" w:eastAsia="Twinkl Cursive Looped" w:hAnsi="Twinkl Cursive Looped" w:cs="Twinkl Cursive Looped"/>
                <w:sz w:val="16"/>
                <w:szCs w:val="16"/>
              </w:rPr>
            </w:pPr>
            <w:r>
              <w:rPr>
                <w:rFonts w:ascii="Twinkl Cursive Looped" w:eastAsia="Twinkl Cursive Looped" w:hAnsi="Twinkl Cursive Looped" w:cs="Twinkl Cursive Looped"/>
                <w:sz w:val="16"/>
                <w:szCs w:val="16"/>
              </w:rPr>
              <w:t>vi)</w:t>
            </w:r>
            <w:r>
              <w:rPr>
                <w:rFonts w:ascii="Twinkl Cursive Looped" w:eastAsia="Twinkl Cursive Looped" w:hAnsi="Twinkl Cursive Looped" w:cs="Twinkl Cursive Looped"/>
                <w:sz w:val="16"/>
                <w:szCs w:val="16"/>
              </w:rPr>
              <w:tab/>
              <w:t>gathering and recording data to help in answering questions.</w:t>
            </w:r>
          </w:p>
          <w:p w:rsidR="009122F3" w:rsidRDefault="009122F3">
            <w:pPr>
              <w:spacing w:after="0" w:line="240" w:lineRule="auto"/>
              <w:jc w:val="center"/>
              <w:rPr>
                <w:rFonts w:ascii="Twinkl Cursive Looped" w:eastAsia="Twinkl Cursive Looped" w:hAnsi="Twinkl Cursive Looped" w:cs="Twinkl Cursive Looped"/>
                <w:sz w:val="16"/>
                <w:szCs w:val="16"/>
              </w:rPr>
            </w:pPr>
          </w:p>
          <w:p w:rsidR="009122F3" w:rsidRDefault="009122F3">
            <w:pPr>
              <w:spacing w:after="0" w:line="240" w:lineRule="auto"/>
              <w:jc w:val="center"/>
              <w:rPr>
                <w:rFonts w:ascii="Twinkl Cursive Looped" w:eastAsia="Twinkl Cursive Looped" w:hAnsi="Twinkl Cursive Looped" w:cs="Twinkl Cursive Looped"/>
                <w:sz w:val="16"/>
                <w:szCs w:val="16"/>
              </w:rPr>
            </w:pPr>
          </w:p>
        </w:tc>
      </w:tr>
    </w:tbl>
    <w:p w:rsidR="009122F3" w:rsidRDefault="009122F3">
      <w:pPr>
        <w:rPr>
          <w:rFonts w:ascii="Comic Sans MS" w:eastAsia="Comic Sans MS" w:hAnsi="Comic Sans MS" w:cs="Comic Sans MS"/>
          <w:sz w:val="24"/>
          <w:szCs w:val="24"/>
        </w:rPr>
      </w:pPr>
    </w:p>
    <w:sectPr w:rsidR="009122F3">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winkl Cursive Looped">
    <w:altName w:val="Calibri"/>
    <w:charset w:val="00"/>
    <w:family w:val="auto"/>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F3"/>
    <w:rsid w:val="00325454"/>
    <w:rsid w:val="00912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5AA53"/>
  <w15:docId w15:val="{19BC3574-B430-42FB-A3F3-7B956C05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Sampson</dc:creator>
  <cp:lastModifiedBy>Michelle Sampson</cp:lastModifiedBy>
  <cp:revision>2</cp:revision>
  <dcterms:created xsi:type="dcterms:W3CDTF">2026-06-24T09:07:00Z</dcterms:created>
  <dcterms:modified xsi:type="dcterms:W3CDTF">2026-06-24T09:07:00Z</dcterms:modified>
</cp:coreProperties>
</file>